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F0FBE9" w14:textId="153B5EDE" w:rsidR="00584620" w:rsidRPr="00891955" w:rsidRDefault="00584620">
      <w:pPr>
        <w:rPr>
          <w:rFonts w:ascii="Times New Roman" w:hAnsi="Times New Roman" w:cs="Times New Roman"/>
        </w:rPr>
      </w:pPr>
    </w:p>
    <w:p w14:paraId="21B32CD0" w14:textId="49033A0B" w:rsidR="00947630" w:rsidRPr="00891955" w:rsidRDefault="00947630">
      <w:pPr>
        <w:rPr>
          <w:rFonts w:ascii="Times New Roman" w:hAnsi="Times New Roman" w:cs="Times New Roman"/>
        </w:rPr>
      </w:pPr>
    </w:p>
    <w:p w14:paraId="3BED11C5" w14:textId="0A0CE21F" w:rsidR="00891955" w:rsidRPr="003F643C" w:rsidRDefault="00891955" w:rsidP="00E01DB3">
      <w:pPr>
        <w:pStyle w:val="NormalWeb"/>
        <w:jc w:val="center"/>
        <w:rPr>
          <w:sz w:val="32"/>
          <w:szCs w:val="32"/>
        </w:rPr>
      </w:pPr>
      <w:r w:rsidRPr="003F643C">
        <w:rPr>
          <w:b/>
          <w:bCs/>
          <w:sz w:val="32"/>
          <w:szCs w:val="32"/>
        </w:rPr>
        <w:t>Appointment Policy</w:t>
      </w:r>
    </w:p>
    <w:p w14:paraId="088522AB" w14:textId="4537129E" w:rsidR="003F643C" w:rsidRDefault="003F643C" w:rsidP="0055285C">
      <w:pPr>
        <w:pStyle w:val="NormalWeb"/>
        <w:rPr>
          <w:b/>
          <w:bCs/>
        </w:rPr>
      </w:pPr>
      <w:r>
        <w:rPr>
          <w:b/>
          <w:bCs/>
        </w:rPr>
        <w:t>Type of Appointment</w:t>
      </w:r>
    </w:p>
    <w:p w14:paraId="6CD211FC" w14:textId="4060DD05" w:rsidR="00EE6EA7" w:rsidRPr="005F5DE1" w:rsidRDefault="00EE6EA7" w:rsidP="00EE6EA7">
      <w:pPr>
        <w:pStyle w:val="NormalWeb"/>
        <w:numPr>
          <w:ilvl w:val="0"/>
          <w:numId w:val="3"/>
        </w:numPr>
        <w:rPr>
          <w:b/>
          <w:bCs/>
        </w:rPr>
      </w:pPr>
      <w:r>
        <w:rPr>
          <w:b/>
          <w:bCs/>
        </w:rPr>
        <w:t>In</w:t>
      </w:r>
      <w:r w:rsidR="00586A0E">
        <w:rPr>
          <w:b/>
          <w:bCs/>
        </w:rPr>
        <w:t>-</w:t>
      </w:r>
      <w:r>
        <w:rPr>
          <w:b/>
          <w:bCs/>
        </w:rPr>
        <w:t>person:</w:t>
      </w:r>
      <w:r>
        <w:t xml:space="preserve"> Certain appointment are always schedule for in office or your home, such as Well Visits, Sports Physicals, Weight Checks</w:t>
      </w:r>
      <w:r w:rsidR="005F5DE1">
        <w:t>. If you prefer an in</w:t>
      </w:r>
      <w:r w:rsidR="00586A0E">
        <w:t>-</w:t>
      </w:r>
      <w:r w:rsidR="005F5DE1">
        <w:t>person appointment, we are happy to accommodate this for any other visit or communication.</w:t>
      </w:r>
    </w:p>
    <w:p w14:paraId="13D69D07" w14:textId="07584BCF" w:rsidR="00CB5E83" w:rsidRDefault="007F0F09" w:rsidP="008F46FC">
      <w:pPr>
        <w:pStyle w:val="NormalWeb"/>
        <w:numPr>
          <w:ilvl w:val="0"/>
          <w:numId w:val="3"/>
        </w:numPr>
      </w:pPr>
      <w:r w:rsidRPr="00CB5E83">
        <w:rPr>
          <w:b/>
          <w:bCs/>
        </w:rPr>
        <w:t xml:space="preserve">Telehealth: </w:t>
      </w:r>
      <w:r>
        <w:t xml:space="preserve">These visits may be video or phone, depending on your preference or need.  </w:t>
      </w:r>
      <w:r w:rsidR="00860E0B">
        <w:t>We are excited to provide t</w:t>
      </w:r>
      <w:r w:rsidR="00643601">
        <w:t xml:space="preserve">elehealth </w:t>
      </w:r>
      <w:r w:rsidR="00860E0B">
        <w:t xml:space="preserve">as a more convenient </w:t>
      </w:r>
      <w:r w:rsidR="00643601">
        <w:t>method</w:t>
      </w:r>
      <w:r w:rsidR="006862CB">
        <w:t xml:space="preserve"> </w:t>
      </w:r>
      <w:r w:rsidR="00586A0E">
        <w:t>for your c</w:t>
      </w:r>
      <w:r w:rsidR="006862CB">
        <w:t>hild’s healthcare</w:t>
      </w:r>
      <w:r w:rsidR="00A86BC4">
        <w:t xml:space="preserve"> when appropriate</w:t>
      </w:r>
      <w:r w:rsidR="00586A0E">
        <w:t>.</w:t>
      </w:r>
      <w:r w:rsidR="006862CB">
        <w:t xml:space="preserve"> </w:t>
      </w:r>
      <w:r w:rsidR="00D90F3E">
        <w:t xml:space="preserve">Medication </w:t>
      </w:r>
      <w:r w:rsidR="002E3AEC">
        <w:t>management, mental/behavioral health, infant care and sick visits may all be scheduled remotely if you prefer.  If a sick visit</w:t>
      </w:r>
      <w:r w:rsidR="00037142">
        <w:t xml:space="preserve"> is scheduled via telehealth</w:t>
      </w:r>
      <w:r w:rsidR="005F70B9">
        <w:t xml:space="preserve">, </w:t>
      </w:r>
      <w:r w:rsidR="00CB5E83">
        <w:t xml:space="preserve">depending on the medical concerns, </w:t>
      </w:r>
      <w:r w:rsidR="005F70B9">
        <w:t>we may ask you to bring your child to be seen in person th</w:t>
      </w:r>
      <w:r w:rsidR="008B5DAA">
        <w:t xml:space="preserve">e </w:t>
      </w:r>
      <w:r w:rsidR="005F70B9">
        <w:t>same day</w:t>
      </w:r>
      <w:r w:rsidR="00CB5E83">
        <w:t>.</w:t>
      </w:r>
    </w:p>
    <w:p w14:paraId="4FE4E8A0" w14:textId="42948BFC" w:rsidR="00891955" w:rsidRPr="003F643C" w:rsidRDefault="00891955" w:rsidP="00CB5E83">
      <w:pPr>
        <w:pStyle w:val="NormalWeb"/>
      </w:pPr>
      <w:r w:rsidRPr="00CB5E83">
        <w:rPr>
          <w:b/>
          <w:bCs/>
        </w:rPr>
        <w:t>In Office</w:t>
      </w:r>
      <w:r w:rsidR="0055285C" w:rsidRPr="00CB5E83">
        <w:rPr>
          <w:b/>
          <w:bCs/>
        </w:rPr>
        <w:t xml:space="preserve"> Appointments</w:t>
      </w:r>
    </w:p>
    <w:p w14:paraId="1BBD2495" w14:textId="67080268" w:rsidR="00891955" w:rsidRDefault="00FE7771" w:rsidP="00FE7771">
      <w:pPr>
        <w:pStyle w:val="NormalWeb"/>
        <w:numPr>
          <w:ilvl w:val="0"/>
          <w:numId w:val="2"/>
        </w:numPr>
      </w:pPr>
      <w:r>
        <w:rPr>
          <w:b/>
          <w:bCs/>
        </w:rPr>
        <w:t>Reminders:</w:t>
      </w:r>
      <w:r w:rsidR="00891955" w:rsidRPr="00891955">
        <w:t xml:space="preserve"> </w:t>
      </w:r>
      <w:r w:rsidR="00F30492">
        <w:t>We will send you an email/text reminder for prescheduled appointments 2 weeks</w:t>
      </w:r>
      <w:r w:rsidR="00E21208">
        <w:t xml:space="preserve"> and 2 days before your scheduled appointment.  </w:t>
      </w:r>
    </w:p>
    <w:p w14:paraId="6BB3CFF5" w14:textId="101A6FC5" w:rsidR="004E4C10" w:rsidRDefault="00DE00D2" w:rsidP="00891955">
      <w:pPr>
        <w:pStyle w:val="NormalWeb"/>
        <w:numPr>
          <w:ilvl w:val="0"/>
          <w:numId w:val="2"/>
        </w:numPr>
      </w:pPr>
      <w:r>
        <w:rPr>
          <w:b/>
          <w:bCs/>
        </w:rPr>
        <w:t>Allotted</w:t>
      </w:r>
      <w:r w:rsidR="00B40D1D">
        <w:rPr>
          <w:b/>
          <w:bCs/>
        </w:rPr>
        <w:t xml:space="preserve"> </w:t>
      </w:r>
      <w:r>
        <w:rPr>
          <w:b/>
          <w:bCs/>
        </w:rPr>
        <w:t>t</w:t>
      </w:r>
      <w:r w:rsidR="00B40D1D">
        <w:rPr>
          <w:b/>
          <w:bCs/>
        </w:rPr>
        <w:t>ime:</w:t>
      </w:r>
      <w:r w:rsidR="00B40D1D">
        <w:t xml:space="preserve">  We want to respect your time and the time of other families.  Please try to arrive on time</w:t>
      </w:r>
      <w:r w:rsidR="00A077DF">
        <w:t xml:space="preserve"> for your appointment and communicate any special needs you may have for your appointment</w:t>
      </w:r>
      <w:r w:rsidR="008425C4">
        <w:t xml:space="preserve">. </w:t>
      </w:r>
      <w:r w:rsidR="005F0209">
        <w:t>We will communicate the time allotted for your appointment</w:t>
      </w:r>
      <w:r w:rsidR="00E8431E">
        <w:t>, so if you feel you have more complex concerns</w:t>
      </w:r>
      <w:r w:rsidR="008425C4">
        <w:t>, please let us know so we can allocate enough time for your needs.</w:t>
      </w:r>
      <w:r w:rsidR="007744A8">
        <w:t xml:space="preserve"> This includes if you have more than one child </w:t>
      </w:r>
      <w:r w:rsidR="00082B9A">
        <w:t>that may be seen or discussed.</w:t>
      </w:r>
    </w:p>
    <w:p w14:paraId="42313588" w14:textId="47E3DB77" w:rsidR="00891955" w:rsidRDefault="00891955" w:rsidP="00891955">
      <w:pPr>
        <w:pStyle w:val="NormalWeb"/>
        <w:numPr>
          <w:ilvl w:val="0"/>
          <w:numId w:val="2"/>
        </w:numPr>
      </w:pPr>
      <w:r w:rsidRPr="004E4C10">
        <w:rPr>
          <w:b/>
          <w:bCs/>
        </w:rPr>
        <w:t>Schedule same-day appointments for ill visits</w:t>
      </w:r>
      <w:r w:rsidR="002049FB">
        <w:rPr>
          <w:b/>
          <w:bCs/>
        </w:rPr>
        <w:t>:</w:t>
      </w:r>
      <w:r w:rsidRPr="004E4C10">
        <w:rPr>
          <w:b/>
          <w:bCs/>
        </w:rPr>
        <w:t xml:space="preserve"> </w:t>
      </w:r>
      <w:r w:rsidRPr="00891955">
        <w:t>Appointments are used on a first-available basis</w:t>
      </w:r>
      <w:r w:rsidR="004E4C10">
        <w:t>.  Calling</w:t>
      </w:r>
      <w:r w:rsidR="0038455B">
        <w:t>/secure texting</w:t>
      </w:r>
      <w:r w:rsidR="004E4C10">
        <w:t xml:space="preserve"> early in the day will help ensure we can meet your needs. </w:t>
      </w:r>
    </w:p>
    <w:p w14:paraId="5E79991E" w14:textId="14E731A4" w:rsidR="006008BE" w:rsidRDefault="002049FB" w:rsidP="00891955">
      <w:pPr>
        <w:pStyle w:val="NormalWeb"/>
        <w:numPr>
          <w:ilvl w:val="0"/>
          <w:numId w:val="2"/>
        </w:numPr>
      </w:pPr>
      <w:r>
        <w:rPr>
          <w:b/>
          <w:bCs/>
        </w:rPr>
        <w:t xml:space="preserve">Late </w:t>
      </w:r>
      <w:r w:rsidR="0038455B">
        <w:rPr>
          <w:b/>
          <w:bCs/>
        </w:rPr>
        <w:t>a</w:t>
      </w:r>
      <w:r>
        <w:rPr>
          <w:b/>
          <w:bCs/>
        </w:rPr>
        <w:t xml:space="preserve">rrival: </w:t>
      </w:r>
      <w:r>
        <w:t xml:space="preserve">If you are running late, please call to let us know.  </w:t>
      </w:r>
      <w:r w:rsidR="008205F1">
        <w:t>If late, your appointment may need to be abbreviated to be respectful of the next patient</w:t>
      </w:r>
      <w:r w:rsidR="00B569B9">
        <w:t xml:space="preserve">s’ time.  We will do everything we can to </w:t>
      </w:r>
      <w:r w:rsidR="006008BE">
        <w:t>accommodate your child’s appointment, although a follow up phone call or visit may be needed if there is not sufficient time to address all concerns.</w:t>
      </w:r>
    </w:p>
    <w:p w14:paraId="4475CC0C" w14:textId="46DC29F2" w:rsidR="005F0209" w:rsidRDefault="006008BE" w:rsidP="00891955">
      <w:pPr>
        <w:pStyle w:val="NormalWeb"/>
        <w:numPr>
          <w:ilvl w:val="0"/>
          <w:numId w:val="2"/>
        </w:numPr>
      </w:pPr>
      <w:r>
        <w:rPr>
          <w:b/>
          <w:bCs/>
        </w:rPr>
        <w:t xml:space="preserve">Missed </w:t>
      </w:r>
      <w:r w:rsidR="0038455B">
        <w:rPr>
          <w:b/>
          <w:bCs/>
        </w:rPr>
        <w:t>a</w:t>
      </w:r>
      <w:r>
        <w:rPr>
          <w:b/>
          <w:bCs/>
        </w:rPr>
        <w:t xml:space="preserve">ppointment: </w:t>
      </w:r>
      <w:r>
        <w:t>We understand life is busy and mistakes happen.  We will not charge you for a missed appointment</w:t>
      </w:r>
      <w:r w:rsidR="003A7562">
        <w:t xml:space="preserve">, although if this becomes a chronic </w:t>
      </w:r>
      <w:r w:rsidR="00A86BC4">
        <w:t>problem,</w:t>
      </w:r>
      <w:r w:rsidR="008425C4">
        <w:t xml:space="preserve"> </w:t>
      </w:r>
      <w:r w:rsidR="003A7562">
        <w:t xml:space="preserve">we will have to discuss the best way to </w:t>
      </w:r>
      <w:r w:rsidR="008425C4">
        <w:t xml:space="preserve">address </w:t>
      </w:r>
      <w:r w:rsidR="00C62B4B">
        <w:t>this,</w:t>
      </w:r>
      <w:r w:rsidR="002E0422">
        <w:t xml:space="preserve"> or you may be asked to find alternative healthcare for your child. </w:t>
      </w:r>
    </w:p>
    <w:p w14:paraId="2ACD2AC9" w14:textId="0504CF89" w:rsidR="00891955" w:rsidRPr="00891955" w:rsidRDefault="002E0422" w:rsidP="00891955">
      <w:pPr>
        <w:pStyle w:val="NormalWeb"/>
        <w:numPr>
          <w:ilvl w:val="0"/>
          <w:numId w:val="2"/>
        </w:numPr>
      </w:pPr>
      <w:r>
        <w:rPr>
          <w:b/>
          <w:bCs/>
        </w:rPr>
        <w:t>Rescheduling</w:t>
      </w:r>
      <w:r w:rsidR="002A3D7F">
        <w:rPr>
          <w:b/>
          <w:bCs/>
        </w:rPr>
        <w:t xml:space="preserve">: </w:t>
      </w:r>
      <w:r w:rsidR="002A3D7F">
        <w:t xml:space="preserve">Please give at least </w:t>
      </w:r>
      <w:r w:rsidR="000F1185">
        <w:t>24-</w:t>
      </w:r>
      <w:proofErr w:type="spellStart"/>
      <w:r w:rsidR="000F1185">
        <w:t>hours</w:t>
      </w:r>
      <w:r w:rsidR="002A3D7F">
        <w:t xml:space="preserve"> notice</w:t>
      </w:r>
      <w:proofErr w:type="spellEnd"/>
      <w:r w:rsidR="002A3D7F">
        <w:t xml:space="preserve"> when needing to cancel or reschedule an appointment</w:t>
      </w:r>
      <w:r w:rsidR="007744A8">
        <w:t xml:space="preserve">. </w:t>
      </w:r>
    </w:p>
    <w:p w14:paraId="053C77D4" w14:textId="3102F6D4" w:rsidR="00E1669D" w:rsidRPr="000F1185" w:rsidRDefault="00891955" w:rsidP="00E01DB3">
      <w:pPr>
        <w:pStyle w:val="NormalWeb"/>
        <w:rPr>
          <w:b/>
          <w:bCs/>
        </w:rPr>
      </w:pPr>
      <w:r w:rsidRPr="00891955">
        <w:rPr>
          <w:b/>
          <w:bCs/>
        </w:rPr>
        <w:t xml:space="preserve">Turn off cell phones in the office and examination rooms. </w:t>
      </w:r>
    </w:p>
    <w:sectPr w:rsidR="00E1669D" w:rsidRPr="000F118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87B371" w14:textId="77777777" w:rsidR="0021589F" w:rsidRDefault="0021589F" w:rsidP="00947630">
      <w:pPr>
        <w:spacing w:after="0" w:line="240" w:lineRule="auto"/>
      </w:pPr>
      <w:r>
        <w:separator/>
      </w:r>
    </w:p>
  </w:endnote>
  <w:endnote w:type="continuationSeparator" w:id="0">
    <w:p w14:paraId="7E01CAEA" w14:textId="77777777" w:rsidR="0021589F" w:rsidRDefault="0021589F" w:rsidP="00947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4B648" w14:textId="1E0F5CA8" w:rsidR="00947630" w:rsidRPr="00947630" w:rsidRDefault="00821CF3" w:rsidP="00947630">
    <w:pPr>
      <w:tabs>
        <w:tab w:val="center" w:pos="4680"/>
        <w:tab w:val="right" w:pos="9360"/>
      </w:tabs>
      <w:spacing w:after="0" w:line="240" w:lineRule="auto"/>
      <w:jc w:val="center"/>
      <w:rPr>
        <w:rFonts w:ascii="Arial" w:hAnsi="Arial" w:cs="Arial"/>
        <w:color w:val="FFFFFF" w:themeColor="background1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DA6C284" wp14:editId="4892BB5F">
              <wp:simplePos x="0" y="0"/>
              <wp:positionH relativeFrom="page">
                <wp:align>left</wp:align>
              </wp:positionH>
              <wp:positionV relativeFrom="paragraph">
                <wp:posOffset>187154</wp:posOffset>
              </wp:positionV>
              <wp:extent cx="7761767" cy="63813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1767" cy="63813"/>
                      </a:xfrm>
                      <a:prstGeom prst="rect">
                        <a:avLst/>
                      </a:prstGeom>
                      <a:solidFill>
                        <a:srgbClr val="00AFA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BFA5A9E" id="Rectangle 4" o:spid="_x0000_s1026" style="position:absolute;margin-left:0;margin-top:14.75pt;width:611.15pt;height:5pt;z-index:251662336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" fillcolor="#00afab" stroked="f" strokeweight="1pt">
              <w10:wrap anchorx="page"/>
            </v:rect>
          </w:pict>
        </mc:Fallback>
      </mc:AlternateContent>
    </w:r>
    <w:r w:rsidR="00947630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B3BD2DE" wp14:editId="6BAE9F0B">
              <wp:simplePos x="0" y="0"/>
              <wp:positionH relativeFrom="page">
                <wp:align>right</wp:align>
              </wp:positionH>
              <wp:positionV relativeFrom="paragraph">
                <wp:posOffset>239749</wp:posOffset>
              </wp:positionV>
              <wp:extent cx="7772400" cy="541655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541655"/>
                      </a:xfrm>
                      <a:prstGeom prst="rect">
                        <a:avLst/>
                      </a:prstGeom>
                      <a:solidFill>
                        <a:srgbClr val="00567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89612B" w14:textId="633A163A" w:rsidR="00947630" w:rsidRPr="00947630" w:rsidRDefault="006B3F91" w:rsidP="00947630">
                          <w:pPr>
                            <w:pStyle w:val="Footer"/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</w:rPr>
                            <w:t>500 M</w:t>
                          </w:r>
                          <w:r w:rsidR="00F36F6C">
                            <w:rPr>
                              <w:rFonts w:ascii="Arial" w:hAnsi="Arial" w:cs="Arial"/>
                              <w:color w:val="FFFFFF" w:themeColor="background1"/>
                            </w:rPr>
                            <w:t xml:space="preserve">arket Street </w:t>
                          </w:r>
                          <w:r w:rsidR="00947630" w:rsidRPr="00E64FB5">
                            <w:rPr>
                              <w:rFonts w:ascii="Arial" w:hAnsi="Arial" w:cs="Arial"/>
                              <w:color w:val="FFFFFF" w:themeColor="background1"/>
                            </w:rPr>
                            <w:t xml:space="preserve">| </w:t>
                          </w:r>
                          <w:r w:rsidR="00F36F6C">
                            <w:rPr>
                              <w:rFonts w:ascii="Arial" w:hAnsi="Arial" w:cs="Arial"/>
                              <w:color w:val="FFFFFF" w:themeColor="background1"/>
                            </w:rPr>
                            <w:t>Building</w:t>
                          </w:r>
                          <w:r w:rsidR="005B0CB5">
                            <w:rPr>
                              <w:rFonts w:ascii="Arial" w:hAnsi="Arial" w:cs="Arial"/>
                              <w:color w:val="FFFFFF" w:themeColor="background1"/>
                            </w:rPr>
                            <w:t xml:space="preserve"> 2</w:t>
                          </w:r>
                          <w:r w:rsidR="00947630" w:rsidRPr="00E64FB5">
                            <w:rPr>
                              <w:rFonts w:ascii="Arial" w:hAnsi="Arial" w:cs="Arial"/>
                              <w:color w:val="FFFFFF" w:themeColor="background1"/>
                            </w:rPr>
                            <w:t xml:space="preserve"> | </w:t>
                          </w:r>
                          <w:r w:rsidR="005B0CB5">
                            <w:rPr>
                              <w:rFonts w:ascii="Arial" w:hAnsi="Arial" w:cs="Arial"/>
                              <w:color w:val="FFFFFF" w:themeColor="background1"/>
                            </w:rPr>
                            <w:t>P</w:t>
                          </w:r>
                          <w:r w:rsidR="00F36F6C">
                            <w:rPr>
                              <w:rFonts w:ascii="Arial" w:hAnsi="Arial" w:cs="Arial"/>
                              <w:color w:val="FFFFFF" w:themeColor="background1"/>
                            </w:rPr>
                            <w:t>ortsmouth</w:t>
                          </w:r>
                          <w:r w:rsidR="00947630" w:rsidRPr="00E64FB5">
                            <w:rPr>
                              <w:rFonts w:ascii="Arial" w:hAnsi="Arial" w:cs="Arial"/>
                              <w:color w:val="FFFFFF" w:themeColor="background1"/>
                            </w:rPr>
                            <w:t xml:space="preserve">, </w:t>
                          </w:r>
                          <w:r w:rsidR="005B0CB5">
                            <w:rPr>
                              <w:rFonts w:ascii="Arial" w:hAnsi="Arial" w:cs="Arial"/>
                              <w:color w:val="FFFFFF" w:themeColor="background1"/>
                            </w:rPr>
                            <w:t>NH</w:t>
                          </w:r>
                          <w:r w:rsidR="00947630" w:rsidRPr="00E64FB5">
                            <w:rPr>
                              <w:rFonts w:ascii="Arial" w:hAnsi="Arial" w:cs="Arial"/>
                              <w:color w:val="FFFFFF" w:themeColor="background1"/>
                            </w:rPr>
                            <w:t xml:space="preserve"> </w:t>
                          </w:r>
                          <w:r w:rsidR="005B0CB5">
                            <w:rPr>
                              <w:rFonts w:ascii="Arial" w:hAnsi="Arial" w:cs="Arial"/>
                              <w:color w:val="FFFFFF" w:themeColor="background1"/>
                            </w:rPr>
                            <w:t>03801</w:t>
                          </w:r>
                          <w:r w:rsidR="00947630">
                            <w:rPr>
                              <w:rFonts w:ascii="Arial" w:hAnsi="Arial" w:cs="Arial"/>
                              <w:color w:val="FFFFFF" w:themeColor="background1"/>
                            </w:rPr>
                            <w:t xml:space="preserve"> </w:t>
                          </w:r>
                          <w:r w:rsidR="00821CF3">
                            <w:rPr>
                              <w:rFonts w:ascii="Arial" w:hAnsi="Arial" w:cs="Arial"/>
                              <w:color w:val="FFFFFF" w:themeColor="background1"/>
                            </w:rPr>
                            <w:t xml:space="preserve">| </w:t>
                          </w:r>
                          <w:r w:rsidR="005B0CB5">
                            <w:rPr>
                              <w:rFonts w:ascii="Arial" w:hAnsi="Arial" w:cs="Arial"/>
                              <w:color w:val="FFFFFF" w:themeColor="background1"/>
                            </w:rPr>
                            <w:t>60</w:t>
                          </w:r>
                          <w:r w:rsidR="00FE4877">
                            <w:rPr>
                              <w:rFonts w:ascii="Arial" w:hAnsi="Arial" w:cs="Arial"/>
                              <w:color w:val="FFFFFF" w:themeColor="background1"/>
                            </w:rPr>
                            <w:t>3.5</w:t>
                          </w:r>
                          <w:r w:rsidR="005B0CB5">
                            <w:rPr>
                              <w:rFonts w:ascii="Arial" w:hAnsi="Arial" w:cs="Arial"/>
                              <w:color w:val="FFFFFF" w:themeColor="background1"/>
                            </w:rPr>
                            <w:t>47</w:t>
                          </w:r>
                          <w:r w:rsidR="00FE4877">
                            <w:rPr>
                              <w:rFonts w:ascii="Arial" w:hAnsi="Arial" w:cs="Arial"/>
                              <w:color w:val="FFFFFF" w:themeColor="background1"/>
                            </w:rPr>
                            <w:t>.</w:t>
                          </w:r>
                          <w:r w:rsidR="005B0CB5">
                            <w:rPr>
                              <w:rFonts w:ascii="Arial" w:hAnsi="Arial" w:cs="Arial"/>
                              <w:color w:val="FFFFFF" w:themeColor="background1"/>
                            </w:rPr>
                            <w:t>9557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6B3BD2DE" id="Rectangle 3" o:spid="_x0000_s1026" style="position:absolute;left:0;text-align:left;margin-left:560.8pt;margin-top:18.9pt;width:612pt;height:42.65pt;z-index:251661312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" fillcolor="#005678" stroked="f" strokeweight="1pt">
              <v:textbox>
                <w:txbxContent>
                  <w:p w14:paraId="2789612B" w14:textId="633A163A" w:rsidR="00947630" w:rsidRPr="00947630" w:rsidRDefault="006B3F91" w:rsidP="00947630">
                    <w:pPr>
                      <w:pStyle w:val="Footer"/>
                      <w:jc w:val="center"/>
                      <w:rPr>
                        <w:rFonts w:ascii="Arial" w:hAnsi="Arial" w:cs="Arial"/>
                        <w:color w:val="FFFFFF" w:themeColor="background1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</w:rPr>
                      <w:t>500 M</w:t>
                    </w:r>
                    <w:r w:rsidR="00F36F6C">
                      <w:rPr>
                        <w:rFonts w:ascii="Arial" w:hAnsi="Arial" w:cs="Arial"/>
                        <w:color w:val="FFFFFF" w:themeColor="background1"/>
                      </w:rPr>
                      <w:t xml:space="preserve">arket Street </w:t>
                    </w:r>
                    <w:r w:rsidR="00947630" w:rsidRPr="00E64FB5">
                      <w:rPr>
                        <w:rFonts w:ascii="Arial" w:hAnsi="Arial" w:cs="Arial"/>
                        <w:color w:val="FFFFFF" w:themeColor="background1"/>
                      </w:rPr>
                      <w:t xml:space="preserve">| </w:t>
                    </w:r>
                    <w:r w:rsidR="00F36F6C">
                      <w:rPr>
                        <w:rFonts w:ascii="Arial" w:hAnsi="Arial" w:cs="Arial"/>
                        <w:color w:val="FFFFFF" w:themeColor="background1"/>
                      </w:rPr>
                      <w:t>Building</w:t>
                    </w:r>
                    <w:r w:rsidR="005B0CB5">
                      <w:rPr>
                        <w:rFonts w:ascii="Arial" w:hAnsi="Arial" w:cs="Arial"/>
                        <w:color w:val="FFFFFF" w:themeColor="background1"/>
                      </w:rPr>
                      <w:t xml:space="preserve"> 2</w:t>
                    </w:r>
                    <w:r w:rsidR="00947630" w:rsidRPr="00E64FB5">
                      <w:rPr>
                        <w:rFonts w:ascii="Arial" w:hAnsi="Arial" w:cs="Arial"/>
                        <w:color w:val="FFFFFF" w:themeColor="background1"/>
                      </w:rPr>
                      <w:t xml:space="preserve"> | </w:t>
                    </w:r>
                    <w:r w:rsidR="005B0CB5">
                      <w:rPr>
                        <w:rFonts w:ascii="Arial" w:hAnsi="Arial" w:cs="Arial"/>
                        <w:color w:val="FFFFFF" w:themeColor="background1"/>
                      </w:rPr>
                      <w:t>P</w:t>
                    </w:r>
                    <w:r w:rsidR="00F36F6C">
                      <w:rPr>
                        <w:rFonts w:ascii="Arial" w:hAnsi="Arial" w:cs="Arial"/>
                        <w:color w:val="FFFFFF" w:themeColor="background1"/>
                      </w:rPr>
                      <w:t>ortsmouth</w:t>
                    </w:r>
                    <w:r w:rsidR="00947630" w:rsidRPr="00E64FB5">
                      <w:rPr>
                        <w:rFonts w:ascii="Arial" w:hAnsi="Arial" w:cs="Arial"/>
                        <w:color w:val="FFFFFF" w:themeColor="background1"/>
                      </w:rPr>
                      <w:t xml:space="preserve">, </w:t>
                    </w:r>
                    <w:r w:rsidR="005B0CB5">
                      <w:rPr>
                        <w:rFonts w:ascii="Arial" w:hAnsi="Arial" w:cs="Arial"/>
                        <w:color w:val="FFFFFF" w:themeColor="background1"/>
                      </w:rPr>
                      <w:t>NH</w:t>
                    </w:r>
                    <w:r w:rsidR="00947630" w:rsidRPr="00E64FB5">
                      <w:rPr>
                        <w:rFonts w:ascii="Arial" w:hAnsi="Arial" w:cs="Arial"/>
                        <w:color w:val="FFFFFF" w:themeColor="background1"/>
                      </w:rPr>
                      <w:t xml:space="preserve"> </w:t>
                    </w:r>
                    <w:r w:rsidR="005B0CB5">
                      <w:rPr>
                        <w:rFonts w:ascii="Arial" w:hAnsi="Arial" w:cs="Arial"/>
                        <w:color w:val="FFFFFF" w:themeColor="background1"/>
                      </w:rPr>
                      <w:t>03801</w:t>
                    </w:r>
                    <w:r w:rsidR="00947630">
                      <w:rPr>
                        <w:rFonts w:ascii="Arial" w:hAnsi="Arial" w:cs="Arial"/>
                        <w:color w:val="FFFFFF" w:themeColor="background1"/>
                      </w:rPr>
                      <w:t xml:space="preserve"> </w:t>
                    </w:r>
                    <w:r w:rsidR="00821CF3">
                      <w:rPr>
                        <w:rFonts w:ascii="Arial" w:hAnsi="Arial" w:cs="Arial"/>
                        <w:color w:val="FFFFFF" w:themeColor="background1"/>
                      </w:rPr>
                      <w:t xml:space="preserve">| </w:t>
                    </w:r>
                    <w:r w:rsidR="005B0CB5">
                      <w:rPr>
                        <w:rFonts w:ascii="Arial" w:hAnsi="Arial" w:cs="Arial"/>
                        <w:color w:val="FFFFFF" w:themeColor="background1"/>
                      </w:rPr>
                      <w:t>60</w:t>
                    </w:r>
                    <w:r w:rsidR="00FE4877">
                      <w:rPr>
                        <w:rFonts w:ascii="Arial" w:hAnsi="Arial" w:cs="Arial"/>
                        <w:color w:val="FFFFFF" w:themeColor="background1"/>
                      </w:rPr>
                      <w:t>3.5</w:t>
                    </w:r>
                    <w:r w:rsidR="005B0CB5">
                      <w:rPr>
                        <w:rFonts w:ascii="Arial" w:hAnsi="Arial" w:cs="Arial"/>
                        <w:color w:val="FFFFFF" w:themeColor="background1"/>
                      </w:rPr>
                      <w:t>47</w:t>
                    </w:r>
                    <w:r w:rsidR="00FE4877">
                      <w:rPr>
                        <w:rFonts w:ascii="Arial" w:hAnsi="Arial" w:cs="Arial"/>
                        <w:color w:val="FFFFFF" w:themeColor="background1"/>
                      </w:rPr>
                      <w:t>.</w:t>
                    </w:r>
                    <w:r w:rsidR="005B0CB5">
                      <w:rPr>
                        <w:rFonts w:ascii="Arial" w:hAnsi="Arial" w:cs="Arial"/>
                        <w:color w:val="FFFFFF" w:themeColor="background1"/>
                      </w:rPr>
                      <w:t>9557</w:t>
                    </w:r>
                  </w:p>
                </w:txbxContent>
              </v:textbox>
              <w10:wrap anchorx="page"/>
            </v:rect>
          </w:pict>
        </mc:Fallback>
      </mc:AlternateContent>
    </w:r>
    <w:r w:rsidR="00947630" w:rsidRPr="00947630">
      <w:rPr>
        <w:rFonts w:ascii="Arial" w:hAnsi="Arial" w:cs="Arial"/>
        <w:color w:val="FFFFFF" w:themeColor="background1"/>
        <w:sz w:val="24"/>
        <w:szCs w:val="24"/>
      </w:rPr>
      <w:t xml:space="preserve">1 </w:t>
    </w:r>
  </w:p>
  <w:p w14:paraId="65AA20FA" w14:textId="113EA8E7" w:rsidR="00947630" w:rsidRDefault="009476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E237EE" w14:textId="77777777" w:rsidR="0021589F" w:rsidRDefault="0021589F" w:rsidP="00947630">
      <w:pPr>
        <w:spacing w:after="0" w:line="240" w:lineRule="auto"/>
      </w:pPr>
      <w:r>
        <w:separator/>
      </w:r>
    </w:p>
  </w:footnote>
  <w:footnote w:type="continuationSeparator" w:id="0">
    <w:p w14:paraId="1A66D9C0" w14:textId="77777777" w:rsidR="0021589F" w:rsidRDefault="0021589F" w:rsidP="009476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4840B" w14:textId="518BC64B" w:rsidR="00947630" w:rsidRDefault="00821CF3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1A9E63C1" wp14:editId="7A0CA605">
          <wp:simplePos x="0" y="0"/>
          <wp:positionH relativeFrom="column">
            <wp:posOffset>1750060</wp:posOffset>
          </wp:positionH>
          <wp:positionV relativeFrom="paragraph">
            <wp:posOffset>3594419</wp:posOffset>
          </wp:positionV>
          <wp:extent cx="5943600" cy="5943600"/>
          <wp:effectExtent l="0" t="0" r="0" b="0"/>
          <wp:wrapNone/>
          <wp:docPr id="5" name="Picture 5" descr="Shape, icon, arrow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, icon, arrow&#10;&#10;Description automatically generated"/>
                  <pic:cNvPicPr/>
                </pic:nvPicPr>
                <pic:blipFill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5943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47630">
      <w:rPr>
        <w:noProof/>
      </w:rPr>
      <w:drawing>
        <wp:anchor distT="0" distB="0" distL="114300" distR="114300" simplePos="0" relativeHeight="251659264" behindDoc="1" locked="0" layoutInCell="1" allowOverlap="1" wp14:anchorId="54E3F374" wp14:editId="43EA66A1">
          <wp:simplePos x="0" y="0"/>
          <wp:positionH relativeFrom="margin">
            <wp:align>center</wp:align>
          </wp:positionH>
          <wp:positionV relativeFrom="paragraph">
            <wp:posOffset>-422726</wp:posOffset>
          </wp:positionV>
          <wp:extent cx="1881963" cy="1566211"/>
          <wp:effectExtent l="0" t="0" r="444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1963" cy="15662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AB5495"/>
    <w:multiLevelType w:val="hybridMultilevel"/>
    <w:tmpl w:val="2FA4F956"/>
    <w:lvl w:ilvl="0" w:tplc="A3384AA2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0839C0"/>
    <w:multiLevelType w:val="hybridMultilevel"/>
    <w:tmpl w:val="8C007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CD0FF8"/>
    <w:multiLevelType w:val="hybridMultilevel"/>
    <w:tmpl w:val="85767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630"/>
    <w:rsid w:val="00032675"/>
    <w:rsid w:val="00037142"/>
    <w:rsid w:val="00082B9A"/>
    <w:rsid w:val="000F1185"/>
    <w:rsid w:val="002049FB"/>
    <w:rsid w:val="0021589F"/>
    <w:rsid w:val="0024711C"/>
    <w:rsid w:val="002A3D7F"/>
    <w:rsid w:val="002E0422"/>
    <w:rsid w:val="002E3AEC"/>
    <w:rsid w:val="0038455B"/>
    <w:rsid w:val="003A7562"/>
    <w:rsid w:val="003F643C"/>
    <w:rsid w:val="004E0FD5"/>
    <w:rsid w:val="004E4C10"/>
    <w:rsid w:val="005010AF"/>
    <w:rsid w:val="0052468A"/>
    <w:rsid w:val="0055285C"/>
    <w:rsid w:val="00584620"/>
    <w:rsid w:val="00586A0E"/>
    <w:rsid w:val="005B0CB5"/>
    <w:rsid w:val="005F0209"/>
    <w:rsid w:val="005F5DE1"/>
    <w:rsid w:val="005F70B9"/>
    <w:rsid w:val="006008BE"/>
    <w:rsid w:val="00643601"/>
    <w:rsid w:val="006862CB"/>
    <w:rsid w:val="006B3F91"/>
    <w:rsid w:val="007744A8"/>
    <w:rsid w:val="007F0F09"/>
    <w:rsid w:val="008205F1"/>
    <w:rsid w:val="00821CF3"/>
    <w:rsid w:val="008425C4"/>
    <w:rsid w:val="00860E0B"/>
    <w:rsid w:val="00862460"/>
    <w:rsid w:val="0086760F"/>
    <w:rsid w:val="00891955"/>
    <w:rsid w:val="008B5DAA"/>
    <w:rsid w:val="00905B0B"/>
    <w:rsid w:val="00947630"/>
    <w:rsid w:val="009C72A2"/>
    <w:rsid w:val="009D2DAE"/>
    <w:rsid w:val="00A077DF"/>
    <w:rsid w:val="00A86BC4"/>
    <w:rsid w:val="00B40D1D"/>
    <w:rsid w:val="00B569B9"/>
    <w:rsid w:val="00B656E9"/>
    <w:rsid w:val="00C62B4B"/>
    <w:rsid w:val="00CB5E83"/>
    <w:rsid w:val="00D90F3E"/>
    <w:rsid w:val="00DC0616"/>
    <w:rsid w:val="00DE00D2"/>
    <w:rsid w:val="00DE645C"/>
    <w:rsid w:val="00E01DB3"/>
    <w:rsid w:val="00E1669D"/>
    <w:rsid w:val="00E21208"/>
    <w:rsid w:val="00E8431E"/>
    <w:rsid w:val="00EE6EA7"/>
    <w:rsid w:val="00F30492"/>
    <w:rsid w:val="00F36F6C"/>
    <w:rsid w:val="00FE4877"/>
    <w:rsid w:val="00FE7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DEC4A80"/>
  <w15:chartTrackingRefBased/>
  <w15:docId w15:val="{6114A29A-23EE-486F-9780-16F704281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76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7630"/>
  </w:style>
  <w:style w:type="paragraph" w:styleId="Footer">
    <w:name w:val="footer"/>
    <w:basedOn w:val="Normal"/>
    <w:link w:val="FooterChar"/>
    <w:uiPriority w:val="99"/>
    <w:unhideWhenUsed/>
    <w:rsid w:val="009476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7630"/>
  </w:style>
  <w:style w:type="paragraph" w:styleId="NormalWeb">
    <w:name w:val="Normal (Web)"/>
    <w:basedOn w:val="Normal"/>
    <w:uiPriority w:val="99"/>
    <w:unhideWhenUsed/>
    <w:rsid w:val="008919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82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1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31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3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94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4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8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349</Words>
  <Characters>1991</Characters>
  <Application>Microsoft Office Word</Application>
  <DocSecurity>0</DocSecurity>
  <Lines>16</Lines>
  <Paragraphs>4</Paragraphs>
  <ScaleCrop>false</ScaleCrop>
  <Company/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Daryl Swanson</dc:creator>
  <cp:keywords/>
  <dc:description/>
  <cp:lastModifiedBy>Kelly Parker-Mello, MD</cp:lastModifiedBy>
  <cp:revision>50</cp:revision>
  <dcterms:created xsi:type="dcterms:W3CDTF">2021-05-31T15:53:00Z</dcterms:created>
  <dcterms:modified xsi:type="dcterms:W3CDTF">2021-10-14T20:00:00Z</dcterms:modified>
</cp:coreProperties>
</file>